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D79E1" w14:textId="2EA19B75" w:rsidR="001E2328" w:rsidRPr="007303BD" w:rsidRDefault="00A331E1" w:rsidP="001E2328">
      <w:pPr>
        <w:widowControl w:val="0"/>
        <w:autoSpaceDE w:val="0"/>
        <w:autoSpaceDN w:val="0"/>
        <w:adjustRightInd w:val="0"/>
        <w:jc w:val="center"/>
        <w:rPr>
          <w:rFonts w:ascii="Helvetica" w:hAnsi="Helvetica" w:cs="Tahoma"/>
          <w:b/>
          <w:sz w:val="28"/>
          <w:szCs w:val="28"/>
          <w:lang w:eastAsia="ja-JP"/>
        </w:rPr>
      </w:pPr>
      <w:r w:rsidRPr="007303BD">
        <w:rPr>
          <w:rFonts w:ascii="Helvetica" w:hAnsi="Helvetica" w:cs="Tahoma"/>
          <w:b/>
          <w:sz w:val="28"/>
          <w:szCs w:val="28"/>
          <w:lang w:eastAsia="ja-JP"/>
        </w:rPr>
        <w:t>Policy</w:t>
      </w:r>
      <w:r w:rsidR="00852184" w:rsidRPr="007303BD">
        <w:rPr>
          <w:rFonts w:ascii="Helvetica" w:hAnsi="Helvetica" w:cs="Tahoma"/>
          <w:b/>
          <w:sz w:val="28"/>
          <w:szCs w:val="28"/>
          <w:lang w:eastAsia="ja-JP"/>
        </w:rPr>
        <w:t>/Govern</w:t>
      </w:r>
      <w:r w:rsidR="007E3BBD" w:rsidRPr="007303BD">
        <w:rPr>
          <w:rFonts w:ascii="Helvetica" w:hAnsi="Helvetica" w:cs="Tahoma"/>
          <w:b/>
          <w:sz w:val="28"/>
          <w:szCs w:val="28"/>
          <w:lang w:eastAsia="ja-JP"/>
        </w:rPr>
        <w:t>a</w:t>
      </w:r>
      <w:r w:rsidR="003E0871" w:rsidRPr="007303BD">
        <w:rPr>
          <w:rFonts w:ascii="Helvetica" w:hAnsi="Helvetica" w:cs="Tahoma"/>
          <w:b/>
          <w:sz w:val="28"/>
          <w:szCs w:val="28"/>
          <w:lang w:eastAsia="ja-JP"/>
        </w:rPr>
        <w:t>nce Committee Meeting Notes –</w:t>
      </w:r>
      <w:r w:rsidR="005F1507" w:rsidRPr="007303BD">
        <w:rPr>
          <w:rFonts w:ascii="Helvetica" w:hAnsi="Helvetica" w:cs="Tahoma"/>
          <w:b/>
          <w:sz w:val="28"/>
          <w:szCs w:val="28"/>
          <w:lang w:eastAsia="ja-JP"/>
        </w:rPr>
        <w:t xml:space="preserve"> </w:t>
      </w:r>
      <w:r w:rsidR="00DE7432">
        <w:rPr>
          <w:rFonts w:ascii="Helvetica" w:hAnsi="Helvetica" w:cs="Tahoma"/>
          <w:b/>
          <w:sz w:val="28"/>
          <w:szCs w:val="28"/>
          <w:lang w:eastAsia="ja-JP"/>
        </w:rPr>
        <w:t>10/14</w:t>
      </w:r>
      <w:r w:rsidR="00D65A83">
        <w:rPr>
          <w:rFonts w:ascii="Helvetica" w:hAnsi="Helvetica" w:cs="Tahoma"/>
          <w:b/>
          <w:sz w:val="28"/>
          <w:szCs w:val="28"/>
          <w:lang w:eastAsia="ja-JP"/>
        </w:rPr>
        <w:t>/24</w:t>
      </w:r>
    </w:p>
    <w:p w14:paraId="0B099438" w14:textId="77777777" w:rsidR="001E2328" w:rsidRPr="007303BD" w:rsidRDefault="001E2328" w:rsidP="00BF449D">
      <w:pPr>
        <w:widowControl w:val="0"/>
        <w:autoSpaceDE w:val="0"/>
        <w:autoSpaceDN w:val="0"/>
        <w:adjustRightInd w:val="0"/>
        <w:rPr>
          <w:rFonts w:ascii="Helvetica" w:hAnsi="Helvetica" w:cs="Tahoma"/>
          <w:sz w:val="22"/>
          <w:szCs w:val="22"/>
          <w:lang w:eastAsia="ja-JP"/>
        </w:rPr>
      </w:pPr>
    </w:p>
    <w:p w14:paraId="0987D5E7" w14:textId="682D6D6A" w:rsidR="00BF449D" w:rsidRPr="007303BD" w:rsidRDefault="00BF449D" w:rsidP="00BF449D">
      <w:pPr>
        <w:widowControl w:val="0"/>
        <w:autoSpaceDE w:val="0"/>
        <w:autoSpaceDN w:val="0"/>
        <w:adjustRightInd w:val="0"/>
        <w:rPr>
          <w:rFonts w:ascii="Helvetica" w:hAnsi="Helvetica" w:cs="Tahoma"/>
          <w:szCs w:val="24"/>
          <w:lang w:eastAsia="ja-JP"/>
        </w:rPr>
      </w:pPr>
      <w:r w:rsidRPr="007303BD">
        <w:rPr>
          <w:rFonts w:ascii="Helvetica" w:hAnsi="Helvetica" w:cs="Tahoma"/>
          <w:szCs w:val="24"/>
          <w:lang w:eastAsia="ja-JP"/>
        </w:rPr>
        <w:t xml:space="preserve">The </w:t>
      </w:r>
      <w:r w:rsidR="00852184" w:rsidRPr="007303BD">
        <w:rPr>
          <w:rFonts w:ascii="Helvetica" w:hAnsi="Helvetica" w:cs="Tahoma"/>
          <w:szCs w:val="24"/>
          <w:lang w:eastAsia="ja-JP"/>
        </w:rPr>
        <w:t>Policy/Governance</w:t>
      </w:r>
      <w:r w:rsidRPr="007303BD">
        <w:rPr>
          <w:rFonts w:ascii="Helvetica" w:hAnsi="Helvetica" w:cs="Tahoma"/>
          <w:szCs w:val="24"/>
          <w:lang w:eastAsia="ja-JP"/>
        </w:rPr>
        <w:t xml:space="preserve"> Committee Meeting of the NDMA board </w:t>
      </w:r>
      <w:r w:rsidR="007543A0">
        <w:rPr>
          <w:rFonts w:ascii="Helvetica" w:hAnsi="Helvetica" w:cs="Tahoma"/>
          <w:szCs w:val="24"/>
          <w:lang w:eastAsia="ja-JP"/>
        </w:rPr>
        <w:t xml:space="preserve">at </w:t>
      </w:r>
      <w:r w:rsidR="00DD4A4C">
        <w:rPr>
          <w:rFonts w:ascii="Helvetica" w:hAnsi="Helvetica" w:cs="Tahoma"/>
          <w:szCs w:val="24"/>
          <w:lang w:eastAsia="ja-JP"/>
        </w:rPr>
        <w:t>12</w:t>
      </w:r>
      <w:r w:rsidR="00B42947">
        <w:rPr>
          <w:rFonts w:ascii="Helvetica" w:hAnsi="Helvetica" w:cs="Tahoma"/>
          <w:szCs w:val="24"/>
          <w:lang w:eastAsia="ja-JP"/>
        </w:rPr>
        <w:t>:</w:t>
      </w:r>
      <w:r w:rsidR="00824553">
        <w:rPr>
          <w:rFonts w:ascii="Helvetica" w:hAnsi="Helvetica" w:cs="Tahoma"/>
          <w:szCs w:val="24"/>
          <w:lang w:eastAsia="ja-JP"/>
        </w:rPr>
        <w:t>30</w:t>
      </w:r>
      <w:r w:rsidR="00DA3B9A">
        <w:rPr>
          <w:rFonts w:ascii="Helvetica" w:hAnsi="Helvetica" w:cs="Tahoma"/>
          <w:szCs w:val="24"/>
          <w:lang w:eastAsia="ja-JP"/>
        </w:rPr>
        <w:t xml:space="preserve"> p</w:t>
      </w:r>
      <w:r w:rsidR="001D626D">
        <w:rPr>
          <w:rFonts w:ascii="Helvetica" w:hAnsi="Helvetica" w:cs="Tahoma"/>
          <w:szCs w:val="24"/>
          <w:lang w:eastAsia="ja-JP"/>
        </w:rPr>
        <w:t>.m.</w:t>
      </w:r>
      <w:r w:rsidRPr="007303BD">
        <w:rPr>
          <w:rFonts w:ascii="Helvetica" w:hAnsi="Helvetica" w:cs="Tahoma"/>
          <w:szCs w:val="24"/>
          <w:lang w:eastAsia="ja-JP"/>
        </w:rPr>
        <w:t xml:space="preserve"> </w:t>
      </w:r>
      <w:r w:rsidR="0097552D">
        <w:rPr>
          <w:rFonts w:ascii="Helvetica" w:hAnsi="Helvetica" w:cs="Tahoma"/>
          <w:szCs w:val="24"/>
          <w:lang w:eastAsia="ja-JP"/>
        </w:rPr>
        <w:t>Monday</w:t>
      </w:r>
      <w:r w:rsidR="001D626D">
        <w:rPr>
          <w:rFonts w:ascii="Helvetica" w:hAnsi="Helvetica" w:cs="Tahoma"/>
          <w:szCs w:val="24"/>
          <w:lang w:eastAsia="ja-JP"/>
        </w:rPr>
        <w:t>,</w:t>
      </w:r>
      <w:r w:rsidRPr="007303BD">
        <w:rPr>
          <w:rFonts w:ascii="Helvetica" w:hAnsi="Helvetica" w:cs="Tahoma"/>
          <w:szCs w:val="24"/>
          <w:lang w:eastAsia="ja-JP"/>
        </w:rPr>
        <w:t xml:space="preserve"> </w:t>
      </w:r>
      <w:r w:rsidR="00DE7432">
        <w:rPr>
          <w:rFonts w:ascii="Helvetica" w:hAnsi="Helvetica" w:cs="Tahoma"/>
          <w:szCs w:val="24"/>
          <w:lang w:eastAsia="ja-JP"/>
        </w:rPr>
        <w:t>October 14</w:t>
      </w:r>
      <w:r w:rsidR="00DC7B9B" w:rsidRPr="007303BD">
        <w:rPr>
          <w:rFonts w:ascii="Helvetica" w:hAnsi="Helvetica" w:cs="Tahoma"/>
          <w:szCs w:val="24"/>
          <w:lang w:eastAsia="ja-JP"/>
        </w:rPr>
        <w:t>,</w:t>
      </w:r>
      <w:r w:rsidRPr="007303BD">
        <w:rPr>
          <w:rFonts w:ascii="Helvetica" w:hAnsi="Helvetica" w:cs="Tahoma"/>
          <w:szCs w:val="24"/>
          <w:lang w:eastAsia="ja-JP"/>
        </w:rPr>
        <w:t xml:space="preserve"> </w:t>
      </w:r>
      <w:r w:rsidR="00D65A83">
        <w:rPr>
          <w:rFonts w:ascii="Helvetica" w:hAnsi="Helvetica" w:cs="Tahoma"/>
          <w:szCs w:val="24"/>
          <w:lang w:eastAsia="ja-JP"/>
        </w:rPr>
        <w:t>2024</w:t>
      </w:r>
      <w:r w:rsidR="001E2328" w:rsidRPr="007303BD">
        <w:rPr>
          <w:rFonts w:ascii="Helvetica" w:hAnsi="Helvetica" w:cs="Tahoma"/>
          <w:szCs w:val="24"/>
          <w:lang w:eastAsia="ja-JP"/>
        </w:rPr>
        <w:t xml:space="preserve"> </w:t>
      </w:r>
      <w:r w:rsidR="00852184" w:rsidRPr="007303BD">
        <w:rPr>
          <w:rFonts w:ascii="Helvetica" w:hAnsi="Helvetica" w:cs="Tahoma"/>
          <w:szCs w:val="24"/>
          <w:lang w:eastAsia="ja-JP"/>
        </w:rPr>
        <w:t xml:space="preserve">in </w:t>
      </w:r>
      <w:r w:rsidR="00090E9C" w:rsidRPr="007303BD">
        <w:rPr>
          <w:rFonts w:ascii="Helvetica" w:hAnsi="Helvetica" w:cs="Tahoma"/>
          <w:szCs w:val="24"/>
          <w:lang w:eastAsia="ja-JP"/>
        </w:rPr>
        <w:t xml:space="preserve">NDMA </w:t>
      </w:r>
      <w:r w:rsidR="00150BC6">
        <w:rPr>
          <w:rFonts w:ascii="Helvetica" w:hAnsi="Helvetica" w:cs="Tahoma"/>
          <w:szCs w:val="24"/>
          <w:lang w:eastAsia="ja-JP"/>
        </w:rPr>
        <w:t>conference room</w:t>
      </w:r>
      <w:r w:rsidR="00DE7432">
        <w:rPr>
          <w:rFonts w:ascii="Helvetica" w:hAnsi="Helvetica" w:cs="Tahoma"/>
          <w:szCs w:val="24"/>
          <w:lang w:eastAsia="ja-JP"/>
        </w:rPr>
        <w:t xml:space="preserve"> A</w:t>
      </w:r>
    </w:p>
    <w:p w14:paraId="3B25C32E" w14:textId="77777777" w:rsidR="00BF449D" w:rsidRPr="007303BD" w:rsidRDefault="00BF449D" w:rsidP="00BF449D">
      <w:pPr>
        <w:widowControl w:val="0"/>
        <w:autoSpaceDE w:val="0"/>
        <w:autoSpaceDN w:val="0"/>
        <w:adjustRightInd w:val="0"/>
        <w:rPr>
          <w:rFonts w:ascii="Helvetica" w:hAnsi="Helvetica" w:cs="Tahoma"/>
          <w:sz w:val="12"/>
          <w:szCs w:val="12"/>
          <w:lang w:eastAsia="ja-JP"/>
        </w:rPr>
      </w:pPr>
    </w:p>
    <w:p w14:paraId="2B19D6AF" w14:textId="6AC03DBA" w:rsidR="001E2328" w:rsidRPr="007303BD" w:rsidRDefault="00F740C1" w:rsidP="00BF449D">
      <w:pPr>
        <w:widowControl w:val="0"/>
        <w:autoSpaceDE w:val="0"/>
        <w:autoSpaceDN w:val="0"/>
        <w:adjustRightInd w:val="0"/>
        <w:rPr>
          <w:rFonts w:ascii="Helvetica" w:hAnsi="Helvetica" w:cs="Tahoma"/>
          <w:sz w:val="12"/>
          <w:szCs w:val="12"/>
          <w:lang w:eastAsia="ja-JP"/>
        </w:rPr>
      </w:pPr>
      <w:r w:rsidRPr="007303BD">
        <w:rPr>
          <w:rFonts w:ascii="Helvetica" w:hAnsi="Helvetica" w:cs="Tahoma"/>
          <w:szCs w:val="24"/>
          <w:lang w:eastAsia="ja-JP"/>
        </w:rPr>
        <w:t>Present:</w:t>
      </w:r>
      <w:r w:rsidR="00FE120B">
        <w:rPr>
          <w:rFonts w:ascii="Helvetica" w:hAnsi="Helvetica" w:cs="Tahoma"/>
          <w:szCs w:val="24"/>
          <w:lang w:eastAsia="ja-JP"/>
        </w:rPr>
        <w:t xml:space="preserve"> </w:t>
      </w:r>
      <w:r w:rsidR="001E2328" w:rsidRPr="007303BD">
        <w:rPr>
          <w:rFonts w:ascii="Helvetica" w:hAnsi="Helvetica" w:cs="Tahoma"/>
          <w:szCs w:val="24"/>
          <w:lang w:eastAsia="ja-JP"/>
        </w:rPr>
        <w:t>Shari Colvin</w:t>
      </w:r>
      <w:r w:rsidR="0032760A">
        <w:rPr>
          <w:rFonts w:ascii="Helvetica" w:hAnsi="Helvetica" w:cs="Tahoma"/>
          <w:szCs w:val="24"/>
          <w:lang w:eastAsia="ja-JP"/>
        </w:rPr>
        <w:t xml:space="preserve">, </w:t>
      </w:r>
      <w:r w:rsidR="0074717B">
        <w:rPr>
          <w:rFonts w:ascii="Helvetica" w:hAnsi="Helvetica" w:cs="Tahoma"/>
          <w:szCs w:val="24"/>
          <w:lang w:eastAsia="ja-JP"/>
        </w:rPr>
        <w:t>Kirsten Kinzler</w:t>
      </w:r>
      <w:r w:rsidR="0097552D">
        <w:rPr>
          <w:rFonts w:ascii="Helvetica" w:hAnsi="Helvetica" w:cs="Tahoma"/>
          <w:szCs w:val="24"/>
          <w:lang w:eastAsia="ja-JP"/>
        </w:rPr>
        <w:t xml:space="preserve">, </w:t>
      </w:r>
      <w:proofErr w:type="gramStart"/>
      <w:r w:rsidR="00DE7432">
        <w:rPr>
          <w:rFonts w:ascii="Helvetica" w:hAnsi="Helvetica" w:cs="Tahoma"/>
          <w:szCs w:val="24"/>
          <w:lang w:eastAsia="ja-JP"/>
        </w:rPr>
        <w:t>Tim</w:t>
      </w:r>
      <w:proofErr w:type="gramEnd"/>
      <w:r w:rsidR="00DE7432">
        <w:rPr>
          <w:rFonts w:ascii="Helvetica" w:hAnsi="Helvetica" w:cs="Tahoma"/>
          <w:szCs w:val="24"/>
          <w:lang w:eastAsia="ja-JP"/>
        </w:rPr>
        <w:t xml:space="preserve"> </w:t>
      </w:r>
      <w:proofErr w:type="spellStart"/>
      <w:r w:rsidR="00DE7432">
        <w:rPr>
          <w:rFonts w:ascii="Helvetica" w:hAnsi="Helvetica" w:cs="Tahoma"/>
          <w:szCs w:val="24"/>
          <w:lang w:eastAsia="ja-JP"/>
        </w:rPr>
        <w:t>Dezelske</w:t>
      </w:r>
      <w:proofErr w:type="spellEnd"/>
    </w:p>
    <w:p w14:paraId="0D660752" w14:textId="0A607B10" w:rsidR="008753D4" w:rsidRPr="00C43E2B" w:rsidRDefault="00BF449D" w:rsidP="00C43E2B">
      <w:pPr>
        <w:widowControl w:val="0"/>
        <w:autoSpaceDE w:val="0"/>
        <w:autoSpaceDN w:val="0"/>
        <w:adjustRightInd w:val="0"/>
        <w:rPr>
          <w:rFonts w:ascii="Helvetica" w:hAnsi="Helvetica" w:cs="Tahoma"/>
          <w:szCs w:val="24"/>
          <w:lang w:eastAsia="ja-JP"/>
        </w:rPr>
      </w:pPr>
      <w:r w:rsidRPr="007303BD">
        <w:rPr>
          <w:rFonts w:ascii="Helvetica" w:hAnsi="Helvetica" w:cs="Tahoma"/>
          <w:szCs w:val="24"/>
          <w:lang w:eastAsia="ja-JP"/>
        </w:rPr>
        <w:t>Agenda:</w:t>
      </w:r>
      <w:r w:rsidR="00A05E59" w:rsidRPr="00C43E2B">
        <w:rPr>
          <w:rFonts w:ascii="Helvetica" w:hAnsi="Helvetica" w:cs="Tahoma"/>
          <w:b/>
          <w:sz w:val="12"/>
          <w:szCs w:val="12"/>
        </w:rPr>
        <w:tab/>
      </w:r>
    </w:p>
    <w:p w14:paraId="5C00DC26" w14:textId="77777777" w:rsidR="00B42947" w:rsidRPr="006869C4" w:rsidRDefault="00B42947" w:rsidP="00B42947">
      <w:pPr>
        <w:pStyle w:val="ListParagraph"/>
        <w:rPr>
          <w:rFonts w:ascii="Helvetica" w:hAnsi="Helvetica" w:cs="Tahoma"/>
        </w:rPr>
      </w:pPr>
    </w:p>
    <w:p w14:paraId="280A9099" w14:textId="54F28B2B" w:rsidR="00B42947" w:rsidRPr="00DD4A4C" w:rsidRDefault="00DE7432" w:rsidP="00B42947">
      <w:pPr>
        <w:pStyle w:val="ListParagraph"/>
        <w:numPr>
          <w:ilvl w:val="0"/>
          <w:numId w:val="5"/>
        </w:numPr>
        <w:rPr>
          <w:rFonts w:ascii="Helvetica" w:hAnsi="Helvetica" w:cs="Tahoma"/>
          <w:b/>
        </w:rPr>
      </w:pPr>
      <w:r>
        <w:rPr>
          <w:rFonts w:ascii="Helvetica" w:hAnsi="Helvetica" w:cs="Tahoma"/>
          <w:b/>
        </w:rPr>
        <w:t>702P – Procurement Policy</w:t>
      </w:r>
    </w:p>
    <w:p w14:paraId="2C453279" w14:textId="2F7D2AA2" w:rsidR="007637BA" w:rsidRDefault="00DE7432" w:rsidP="003A67E0">
      <w:pPr>
        <w:pStyle w:val="ListParagraph"/>
        <w:rPr>
          <w:rFonts w:ascii="Helvetica" w:hAnsi="Helvetica" w:cs="Tahoma"/>
        </w:rPr>
      </w:pPr>
      <w:r>
        <w:rPr>
          <w:rFonts w:ascii="Helvetica" w:hAnsi="Helvetica" w:cs="Tahoma"/>
        </w:rPr>
        <w:t xml:space="preserve">Prior to the July 24 regular board meeting, </w:t>
      </w:r>
      <w:proofErr w:type="spellStart"/>
      <w:r>
        <w:rPr>
          <w:rFonts w:ascii="Helvetica" w:hAnsi="Helvetica" w:cs="Tahoma"/>
        </w:rPr>
        <w:t>Dezelske</w:t>
      </w:r>
      <w:proofErr w:type="spellEnd"/>
      <w:r>
        <w:rPr>
          <w:rFonts w:ascii="Helvetica" w:hAnsi="Helvetica" w:cs="Tahoma"/>
        </w:rPr>
        <w:t xml:space="preserve"> sent out the correct version of the procurement policy for the board to approve the revised version that meets current state and federal requirements to replace the previous version that was included in the original board packet. The board had approved that revised version.</w:t>
      </w:r>
    </w:p>
    <w:p w14:paraId="3782D604" w14:textId="77777777" w:rsidR="00C43E2B" w:rsidRPr="00B37B05" w:rsidRDefault="00C43E2B" w:rsidP="00B37B05">
      <w:pPr>
        <w:rPr>
          <w:rFonts w:ascii="Helvetica" w:hAnsi="Helvetica" w:cs="Tahoma"/>
        </w:rPr>
      </w:pPr>
    </w:p>
    <w:p w14:paraId="693A7121" w14:textId="457F1DA2" w:rsidR="00BF053D" w:rsidRDefault="00B72C6F" w:rsidP="00BF053D">
      <w:pPr>
        <w:pStyle w:val="ListParagraph"/>
        <w:numPr>
          <w:ilvl w:val="0"/>
          <w:numId w:val="5"/>
        </w:numPr>
        <w:rPr>
          <w:rFonts w:ascii="Helvetica" w:hAnsi="Helvetica" w:cs="Tahoma"/>
          <w:b/>
        </w:rPr>
      </w:pPr>
      <w:r>
        <w:rPr>
          <w:rFonts w:ascii="Helvetica" w:hAnsi="Helvetica" w:cs="Tahoma"/>
          <w:b/>
        </w:rPr>
        <w:t>By-Laws Update</w:t>
      </w:r>
    </w:p>
    <w:p w14:paraId="2C00418E" w14:textId="0669DF2D" w:rsidR="00BF053D" w:rsidRDefault="00B72C6F" w:rsidP="00BF053D">
      <w:pPr>
        <w:pStyle w:val="ListParagraph"/>
        <w:rPr>
          <w:rFonts w:ascii="Helvetica" w:hAnsi="Helvetica" w:cs="Tahoma"/>
        </w:rPr>
      </w:pPr>
      <w:r>
        <w:rPr>
          <w:rFonts w:ascii="Helvetica" w:hAnsi="Helvetica" w:cs="Tahoma"/>
        </w:rPr>
        <w:t xml:space="preserve">The committee will put together proposed revisions to the By-Laws to share with board members at the November 2024 board meeting. The proposed revisions will then be shared with the entire membership by December 1, 2024 so there will be time for questions and comments prior to the April 2025 annual meeting. </w:t>
      </w:r>
    </w:p>
    <w:p w14:paraId="597AC839" w14:textId="77777777" w:rsidR="00BF053D" w:rsidRPr="00BF053D" w:rsidRDefault="00BF053D" w:rsidP="00BF053D">
      <w:pPr>
        <w:pStyle w:val="ListParagraph"/>
        <w:rPr>
          <w:rFonts w:ascii="Helvetica" w:hAnsi="Helvetica" w:cs="Tahoma"/>
        </w:rPr>
      </w:pPr>
    </w:p>
    <w:p w14:paraId="189ED567" w14:textId="31D883B2" w:rsidR="00331EC2" w:rsidRDefault="00CC55F5" w:rsidP="00BF053D">
      <w:pPr>
        <w:pStyle w:val="ListParagraph"/>
        <w:numPr>
          <w:ilvl w:val="0"/>
          <w:numId w:val="5"/>
        </w:numPr>
        <w:rPr>
          <w:rFonts w:ascii="Helvetica" w:hAnsi="Helvetica" w:cs="Tahoma"/>
          <w:b/>
        </w:rPr>
      </w:pPr>
      <w:r>
        <w:rPr>
          <w:rFonts w:ascii="Helvetica" w:hAnsi="Helvetica" w:cs="Tahoma"/>
          <w:b/>
        </w:rPr>
        <w:t>OW Required Policies</w:t>
      </w:r>
    </w:p>
    <w:p w14:paraId="5F369AE0" w14:textId="3987DC09" w:rsidR="00433BE9" w:rsidRPr="00433BE9" w:rsidRDefault="00CC55F5" w:rsidP="00433BE9">
      <w:pPr>
        <w:pStyle w:val="ListParagraph"/>
        <w:rPr>
          <w:rFonts w:ascii="Helvetica" w:hAnsi="Helvetica" w:cs="Tahoma"/>
        </w:rPr>
      </w:pPr>
      <w:r>
        <w:rPr>
          <w:rFonts w:ascii="Helvetica" w:hAnsi="Helvetica" w:cs="Tahoma"/>
        </w:rPr>
        <w:t xml:space="preserve">The committee reviewed the list of Authorizer required policies. Committee members gathered information needed to draft the following policies: Dismissal policy, School Cell Phone policy, Student Journalist policy, weighted GPA policy and Library Materials policy. Committee members will work on drafts of these policies for their next meeting. </w:t>
      </w:r>
    </w:p>
    <w:p w14:paraId="7FC33262" w14:textId="77777777" w:rsidR="00CF1EA5" w:rsidRPr="00093F5D" w:rsidRDefault="00CF1EA5" w:rsidP="00093F5D">
      <w:pPr>
        <w:rPr>
          <w:rFonts w:ascii="Helvetica" w:hAnsi="Helvetica" w:cs="Tahoma"/>
        </w:rPr>
      </w:pPr>
    </w:p>
    <w:p w14:paraId="57F1DBEB" w14:textId="594ED45E" w:rsidR="00093F5D" w:rsidRDefault="00093F5D" w:rsidP="00093F5D">
      <w:pPr>
        <w:pStyle w:val="ListParagraph"/>
        <w:numPr>
          <w:ilvl w:val="0"/>
          <w:numId w:val="5"/>
        </w:numPr>
        <w:rPr>
          <w:rFonts w:ascii="Helvetica" w:hAnsi="Helvetica" w:cs="Tahoma"/>
          <w:b/>
        </w:rPr>
      </w:pPr>
      <w:r w:rsidRPr="00093F5D">
        <w:rPr>
          <w:rFonts w:ascii="Helvetica" w:hAnsi="Helvetica" w:cs="Tahoma"/>
          <w:b/>
        </w:rPr>
        <w:t xml:space="preserve">Binder and </w:t>
      </w:r>
      <w:r>
        <w:rPr>
          <w:rFonts w:ascii="Helvetica" w:hAnsi="Helvetica" w:cs="Tahoma"/>
          <w:b/>
        </w:rPr>
        <w:t>Jump Drive with i</w:t>
      </w:r>
      <w:r w:rsidR="009F0D0B">
        <w:rPr>
          <w:rFonts w:ascii="Helvetica" w:hAnsi="Helvetica" w:cs="Tahoma"/>
          <w:b/>
        </w:rPr>
        <w:t>nformation for new board member</w:t>
      </w:r>
    </w:p>
    <w:p w14:paraId="72A2824D" w14:textId="1831A314" w:rsidR="00093F5D" w:rsidRDefault="009F0D0B" w:rsidP="00093F5D">
      <w:pPr>
        <w:ind w:left="720"/>
        <w:rPr>
          <w:rFonts w:ascii="Helvetica" w:hAnsi="Helvetica" w:cs="Tahoma"/>
        </w:rPr>
      </w:pPr>
      <w:r>
        <w:rPr>
          <w:rFonts w:ascii="Helvetica" w:hAnsi="Helvetica" w:cs="Tahoma"/>
        </w:rPr>
        <w:t>A binder</w:t>
      </w:r>
      <w:r w:rsidR="00506775">
        <w:rPr>
          <w:rFonts w:ascii="Helvetica" w:hAnsi="Helvetica" w:cs="Tahoma"/>
        </w:rPr>
        <w:t xml:space="preserve"> and jump drive</w:t>
      </w:r>
      <w:r w:rsidR="00093F5D">
        <w:rPr>
          <w:rFonts w:ascii="Helvetica" w:hAnsi="Helvetica" w:cs="Tahoma"/>
        </w:rPr>
        <w:t xml:space="preserve"> </w:t>
      </w:r>
      <w:bookmarkStart w:id="0" w:name="_GoBack"/>
      <w:bookmarkEnd w:id="0"/>
      <w:r w:rsidR="00093F5D">
        <w:rPr>
          <w:rFonts w:ascii="Helvetica" w:hAnsi="Helvetica" w:cs="Tahoma"/>
        </w:rPr>
        <w:t xml:space="preserve">have been prepared for </w:t>
      </w:r>
      <w:r>
        <w:rPr>
          <w:rFonts w:ascii="Helvetica" w:hAnsi="Helvetica" w:cs="Tahoma"/>
        </w:rPr>
        <w:t>the new board member</w:t>
      </w:r>
      <w:r w:rsidR="00093F5D">
        <w:rPr>
          <w:rFonts w:ascii="Helvetica" w:hAnsi="Helvetica" w:cs="Tahoma"/>
        </w:rPr>
        <w:t>.</w:t>
      </w:r>
    </w:p>
    <w:p w14:paraId="6DB07A0B" w14:textId="77777777" w:rsidR="00093F5D" w:rsidRPr="00093F5D" w:rsidRDefault="00093F5D" w:rsidP="00093F5D">
      <w:pPr>
        <w:ind w:left="720"/>
        <w:rPr>
          <w:rFonts w:ascii="Helvetica" w:hAnsi="Helvetica" w:cs="Tahoma"/>
        </w:rPr>
      </w:pPr>
    </w:p>
    <w:p w14:paraId="36D6C444" w14:textId="5014B405" w:rsidR="00C600AC" w:rsidRPr="00093F5D" w:rsidRDefault="003678B6" w:rsidP="00093F5D">
      <w:pPr>
        <w:pStyle w:val="ListParagraph"/>
        <w:numPr>
          <w:ilvl w:val="0"/>
          <w:numId w:val="5"/>
        </w:numPr>
        <w:rPr>
          <w:rFonts w:ascii="Helvetica" w:hAnsi="Helvetica" w:cs="Tahoma"/>
        </w:rPr>
      </w:pPr>
      <w:r>
        <w:rPr>
          <w:rFonts w:ascii="Helvetica" w:hAnsi="Helvetica" w:cs="Tahoma"/>
          <w:b/>
        </w:rPr>
        <w:t>Next</w:t>
      </w:r>
      <w:r w:rsidR="00987F3E">
        <w:rPr>
          <w:rFonts w:ascii="Helvetica" w:hAnsi="Helvetica" w:cs="Tahoma"/>
          <w:b/>
        </w:rPr>
        <w:t xml:space="preserve"> </w:t>
      </w:r>
      <w:r w:rsidR="00897B79" w:rsidRPr="007303BD">
        <w:rPr>
          <w:rFonts w:ascii="Helvetica" w:hAnsi="Helvetica" w:cs="Tahoma"/>
          <w:b/>
        </w:rPr>
        <w:t>Meeting</w:t>
      </w:r>
      <w:r>
        <w:rPr>
          <w:rFonts w:ascii="Helvetica" w:hAnsi="Helvetica" w:cs="Tahoma"/>
          <w:b/>
        </w:rPr>
        <w:t xml:space="preserve"> – </w:t>
      </w:r>
      <w:r w:rsidR="00F748F0">
        <w:rPr>
          <w:rFonts w:ascii="Helvetica" w:hAnsi="Helvetica" w:cs="Tahoma"/>
          <w:b/>
        </w:rPr>
        <w:t>November 11, 2024 immediately following Finance Committee meeting.</w:t>
      </w:r>
    </w:p>
    <w:p w14:paraId="09148C14" w14:textId="77777777" w:rsidR="00093F5D" w:rsidRPr="00C600AC" w:rsidRDefault="00093F5D" w:rsidP="00093F5D">
      <w:pPr>
        <w:pStyle w:val="ListParagraph"/>
        <w:rPr>
          <w:rFonts w:ascii="Helvetica" w:hAnsi="Helvetica" w:cs="Tahoma"/>
        </w:rPr>
      </w:pPr>
    </w:p>
    <w:p w14:paraId="1F437EF0" w14:textId="77777777" w:rsidR="00810023" w:rsidRPr="00E857BF" w:rsidRDefault="00810023" w:rsidP="005F41C0">
      <w:pPr>
        <w:rPr>
          <w:rFonts w:ascii="Helvetica" w:hAnsi="Helvetica" w:cs="Tahoma"/>
          <w:sz w:val="8"/>
          <w:szCs w:val="8"/>
        </w:rPr>
      </w:pPr>
    </w:p>
    <w:p w14:paraId="420D646E" w14:textId="2A6FD328" w:rsidR="005F41C0" w:rsidRPr="007303BD" w:rsidRDefault="005F41C0" w:rsidP="005F41C0">
      <w:pPr>
        <w:rPr>
          <w:rFonts w:ascii="Helvetica" w:hAnsi="Helvetica" w:cs="Tahoma"/>
        </w:rPr>
      </w:pPr>
      <w:r w:rsidRPr="007303BD">
        <w:rPr>
          <w:rFonts w:ascii="Helvetica" w:hAnsi="Helvetica" w:cs="Tahoma"/>
        </w:rPr>
        <w:t>Respectfully submitted,</w:t>
      </w:r>
    </w:p>
    <w:p w14:paraId="2D99EE1F" w14:textId="14856009" w:rsidR="00E07BA5" w:rsidRPr="007303BD" w:rsidRDefault="005F41C0" w:rsidP="00597BBE">
      <w:pPr>
        <w:rPr>
          <w:rFonts w:ascii="Helvetica" w:hAnsi="Helvetica" w:cs="Tahoma"/>
        </w:rPr>
      </w:pPr>
      <w:r w:rsidRPr="007303BD">
        <w:rPr>
          <w:rFonts w:ascii="Helvetica" w:hAnsi="Helvetica" w:cs="Tahoma"/>
        </w:rPr>
        <w:t>Shari Colvin</w:t>
      </w:r>
    </w:p>
    <w:sectPr w:rsidR="00E07BA5" w:rsidRPr="007303BD" w:rsidSect="00307B5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56846A"/>
    <w:multiLevelType w:val="hybridMultilevel"/>
    <w:tmpl w:val="8F8B8C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156896"/>
    <w:multiLevelType w:val="hybridMultilevel"/>
    <w:tmpl w:val="C2142478"/>
    <w:lvl w:ilvl="0" w:tplc="2118D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A6D8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0E0F0F01"/>
    <w:multiLevelType w:val="hybridMultilevel"/>
    <w:tmpl w:val="6C2C4AA2"/>
    <w:lvl w:ilvl="0" w:tplc="7E6EA3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C1459"/>
    <w:multiLevelType w:val="hybridMultilevel"/>
    <w:tmpl w:val="7228FB64"/>
    <w:lvl w:ilvl="0" w:tplc="A8A68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1547B8"/>
    <w:multiLevelType w:val="hybridMultilevel"/>
    <w:tmpl w:val="26B10A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E9A7754"/>
    <w:multiLevelType w:val="hybridMultilevel"/>
    <w:tmpl w:val="7DA23624"/>
    <w:lvl w:ilvl="0" w:tplc="33441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814AAD"/>
    <w:multiLevelType w:val="multilevel"/>
    <w:tmpl w:val="758AA7B2"/>
    <w:styleLink w:val="StyleNumbered25OutlinenumberedRed"/>
    <w:lvl w:ilvl="0">
      <w:start w:val="1"/>
      <w:numFmt w:val="decimal"/>
      <w:lvlText w:val="%1."/>
      <w:lvlJc w:val="left"/>
      <w:pPr>
        <w:tabs>
          <w:tab w:val="num" w:pos="720"/>
        </w:tabs>
        <w:ind w:left="720" w:hanging="360"/>
      </w:pPr>
      <w:rPr>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1F47880"/>
    <w:multiLevelType w:val="hybridMultilevel"/>
    <w:tmpl w:val="D4B26A0A"/>
    <w:lvl w:ilvl="0" w:tplc="5D18F79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BB741A"/>
    <w:multiLevelType w:val="multilevel"/>
    <w:tmpl w:val="758AA7B2"/>
    <w:numStyleLink w:val="StyleNumbered25OutlinenumberedRed"/>
  </w:abstractNum>
  <w:abstractNum w:abstractNumId="10">
    <w:nsid w:val="4D476DB8"/>
    <w:multiLevelType w:val="hybridMultilevel"/>
    <w:tmpl w:val="A0160718"/>
    <w:lvl w:ilvl="0" w:tplc="869A6226">
      <w:start w:val="1"/>
      <w:numFmt w:val="upp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A83EF4"/>
    <w:multiLevelType w:val="multilevel"/>
    <w:tmpl w:val="EE10623A"/>
    <w:styleLink w:val="ListStyleforBullets"/>
    <w:lvl w:ilvl="0">
      <w:start w:val="1"/>
      <w:numFmt w:val="bullet"/>
      <w:pStyle w:val="ListBullet"/>
      <w:lvlText w:val=""/>
      <w:lvlJc w:val="left"/>
      <w:pPr>
        <w:ind w:left="1440" w:hanging="360"/>
      </w:pPr>
      <w:rPr>
        <w:rFonts w:ascii="Symbol" w:hAnsi="Symbol" w:hint="default"/>
      </w:rPr>
    </w:lvl>
    <w:lvl w:ilvl="1">
      <w:start w:val="1"/>
      <w:numFmt w:val="bullet"/>
      <w:pStyle w:val="ListBullet2"/>
      <w:lvlText w:val="o"/>
      <w:lvlJc w:val="left"/>
      <w:pPr>
        <w:ind w:left="180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520" w:hanging="360"/>
      </w:pPr>
      <w:rPr>
        <w:rFonts w:ascii="Symbol" w:hAnsi="Symbol" w:hint="default"/>
      </w:rPr>
    </w:lvl>
    <w:lvl w:ilvl="4">
      <w:start w:val="1"/>
      <w:numFmt w:val="bullet"/>
      <w:pStyle w:val="ListBullet5"/>
      <w:lvlText w:val="o"/>
      <w:lvlJc w:val="left"/>
      <w:pPr>
        <w:ind w:left="2880" w:hanging="360"/>
      </w:pPr>
      <w:rPr>
        <w:rFonts w:ascii="Courier New" w:hAnsi="Courier New" w:hint="default"/>
      </w:rPr>
    </w:lvl>
    <w:lvl w:ilvl="5">
      <w:start w:val="1"/>
      <w:numFmt w:val="none"/>
      <w:lvlText w:val=""/>
      <w:lvlJc w:val="left"/>
      <w:pPr>
        <w:ind w:left="3240" w:hanging="360"/>
      </w:pPr>
      <w:rPr>
        <w:rFonts w:hint="default"/>
      </w:rPr>
    </w:lvl>
    <w:lvl w:ilvl="6">
      <w:start w:val="1"/>
      <w:numFmt w:val="none"/>
      <w:lvlText w:val="%7"/>
      <w:lvlJc w:val="left"/>
      <w:pPr>
        <w:ind w:left="3600" w:hanging="360"/>
      </w:pPr>
      <w:rPr>
        <w:rFonts w:hint="default"/>
      </w:rPr>
    </w:lvl>
    <w:lvl w:ilvl="7">
      <w:start w:val="1"/>
      <w:numFmt w:val="none"/>
      <w:lvlText w:val="%8"/>
      <w:lvlJc w:val="left"/>
      <w:pPr>
        <w:ind w:left="3960" w:hanging="360"/>
      </w:pPr>
      <w:rPr>
        <w:rFonts w:hint="default"/>
      </w:rPr>
    </w:lvl>
    <w:lvl w:ilvl="8">
      <w:start w:val="1"/>
      <w:numFmt w:val="none"/>
      <w:lvlText w:val="%9"/>
      <w:lvlJc w:val="left"/>
      <w:pPr>
        <w:ind w:left="4320" w:hanging="360"/>
      </w:pPr>
      <w:rPr>
        <w:rFonts w:hint="default"/>
      </w:rPr>
    </w:lvl>
  </w:abstractNum>
  <w:abstractNum w:abstractNumId="12">
    <w:nsid w:val="4F2F0561"/>
    <w:multiLevelType w:val="hybridMultilevel"/>
    <w:tmpl w:val="9F10C762"/>
    <w:lvl w:ilvl="0" w:tplc="D402F1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0DE7062"/>
    <w:multiLevelType w:val="hybridMultilevel"/>
    <w:tmpl w:val="F5E28F66"/>
    <w:lvl w:ilvl="0" w:tplc="FCBA08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DC5112"/>
    <w:multiLevelType w:val="hybridMultilevel"/>
    <w:tmpl w:val="BB4E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AA45C6"/>
    <w:multiLevelType w:val="hybridMultilevel"/>
    <w:tmpl w:val="E7ECEE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A51504"/>
    <w:multiLevelType w:val="hybridMultilevel"/>
    <w:tmpl w:val="014C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9430DC"/>
    <w:multiLevelType w:val="hybridMultilevel"/>
    <w:tmpl w:val="2BA262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7"/>
  </w:num>
  <w:num w:numId="4">
    <w:abstractNumId w:val="15"/>
  </w:num>
  <w:num w:numId="5">
    <w:abstractNumId w:val="8"/>
  </w:num>
  <w:num w:numId="6">
    <w:abstractNumId w:val="10"/>
  </w:num>
  <w:num w:numId="7">
    <w:abstractNumId w:val="6"/>
  </w:num>
  <w:num w:numId="8">
    <w:abstractNumId w:val="4"/>
  </w:num>
  <w:num w:numId="9">
    <w:abstractNumId w:val="1"/>
  </w:num>
  <w:num w:numId="10">
    <w:abstractNumId w:val="13"/>
  </w:num>
  <w:num w:numId="11">
    <w:abstractNumId w:val="12"/>
  </w:num>
  <w:num w:numId="12">
    <w:abstractNumId w:val="16"/>
  </w:num>
  <w:num w:numId="13">
    <w:abstractNumId w:val="11"/>
    <w:lvlOverride w:ilvl="1">
      <w:lvl w:ilvl="1">
        <w:start w:val="1"/>
        <w:numFmt w:val="bullet"/>
        <w:pStyle w:val="ListBullet2"/>
        <w:lvlText w:val="o"/>
        <w:lvlJc w:val="left"/>
        <w:pPr>
          <w:ind w:left="1800" w:hanging="360"/>
        </w:pPr>
        <w:rPr>
          <w:rFonts w:ascii="Courier New" w:hAnsi="Courier New" w:hint="default"/>
        </w:rPr>
      </w:lvl>
    </w:lvlOverride>
  </w:num>
  <w:num w:numId="14">
    <w:abstractNumId w:val="11"/>
  </w:num>
  <w:num w:numId="15">
    <w:abstractNumId w:val="14"/>
  </w:num>
  <w:num w:numId="16">
    <w:abstractNumId w:val="7"/>
  </w:num>
  <w:num w:numId="17">
    <w:abstractNumId w:val="9"/>
    <w:lvlOverride w:ilvl="1">
      <w:lvl w:ilvl="1">
        <w:start w:val="1"/>
        <w:numFmt w:val="lowerLetter"/>
        <w:lvlText w:val="%2."/>
        <w:lvlJc w:val="left"/>
        <w:pPr>
          <w:tabs>
            <w:tab w:val="num" w:pos="1440"/>
          </w:tabs>
          <w:ind w:left="1440" w:hanging="360"/>
        </w:pPr>
        <w:rPr>
          <w:rFonts w:hint="default"/>
          <w:sz w:val="22"/>
          <w:szCs w:val="22"/>
        </w:rPr>
      </w:lvl>
    </w:lvlOverride>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9D"/>
    <w:rsid w:val="000248A2"/>
    <w:rsid w:val="00026F27"/>
    <w:rsid w:val="00031310"/>
    <w:rsid w:val="00033A15"/>
    <w:rsid w:val="00033B4F"/>
    <w:rsid w:val="000346A1"/>
    <w:rsid w:val="00035034"/>
    <w:rsid w:val="00056903"/>
    <w:rsid w:val="00061681"/>
    <w:rsid w:val="000624D3"/>
    <w:rsid w:val="00063131"/>
    <w:rsid w:val="00075980"/>
    <w:rsid w:val="00080B24"/>
    <w:rsid w:val="000812E5"/>
    <w:rsid w:val="00090E9C"/>
    <w:rsid w:val="0009215F"/>
    <w:rsid w:val="00093F5D"/>
    <w:rsid w:val="000A135F"/>
    <w:rsid w:val="000A1D78"/>
    <w:rsid w:val="000A2A29"/>
    <w:rsid w:val="000A2D70"/>
    <w:rsid w:val="000A57D1"/>
    <w:rsid w:val="000A71D0"/>
    <w:rsid w:val="000A7D0A"/>
    <w:rsid w:val="000B0140"/>
    <w:rsid w:val="000B1EA0"/>
    <w:rsid w:val="000B259A"/>
    <w:rsid w:val="000B31AF"/>
    <w:rsid w:val="000B6990"/>
    <w:rsid w:val="000C5189"/>
    <w:rsid w:val="000D11B4"/>
    <w:rsid w:val="000D2C2C"/>
    <w:rsid w:val="000D2CF4"/>
    <w:rsid w:val="000E089E"/>
    <w:rsid w:val="000E7FA1"/>
    <w:rsid w:val="000F0D69"/>
    <w:rsid w:val="000F400C"/>
    <w:rsid w:val="000F7CF4"/>
    <w:rsid w:val="001053E4"/>
    <w:rsid w:val="001069B4"/>
    <w:rsid w:val="0011081D"/>
    <w:rsid w:val="00110F26"/>
    <w:rsid w:val="00114041"/>
    <w:rsid w:val="00115E1C"/>
    <w:rsid w:val="001168D4"/>
    <w:rsid w:val="00126849"/>
    <w:rsid w:val="00127896"/>
    <w:rsid w:val="001344AE"/>
    <w:rsid w:val="00136340"/>
    <w:rsid w:val="00137526"/>
    <w:rsid w:val="00137542"/>
    <w:rsid w:val="00143E53"/>
    <w:rsid w:val="00150BC6"/>
    <w:rsid w:val="001521EE"/>
    <w:rsid w:val="00155A70"/>
    <w:rsid w:val="001620A9"/>
    <w:rsid w:val="001660CD"/>
    <w:rsid w:val="00170881"/>
    <w:rsid w:val="00172628"/>
    <w:rsid w:val="00185443"/>
    <w:rsid w:val="00185CF6"/>
    <w:rsid w:val="00186BFB"/>
    <w:rsid w:val="001A12A0"/>
    <w:rsid w:val="001A4E65"/>
    <w:rsid w:val="001B158D"/>
    <w:rsid w:val="001C1B09"/>
    <w:rsid w:val="001C30B6"/>
    <w:rsid w:val="001C67FE"/>
    <w:rsid w:val="001D5612"/>
    <w:rsid w:val="001D626D"/>
    <w:rsid w:val="001E2328"/>
    <w:rsid w:val="001E25A8"/>
    <w:rsid w:val="001E29CD"/>
    <w:rsid w:val="001E3F80"/>
    <w:rsid w:val="001F0C9C"/>
    <w:rsid w:val="001F1100"/>
    <w:rsid w:val="001F41E4"/>
    <w:rsid w:val="001F5010"/>
    <w:rsid w:val="00200608"/>
    <w:rsid w:val="002149D8"/>
    <w:rsid w:val="00217951"/>
    <w:rsid w:val="002221D1"/>
    <w:rsid w:val="002409A0"/>
    <w:rsid w:val="002475C1"/>
    <w:rsid w:val="0028390B"/>
    <w:rsid w:val="00284353"/>
    <w:rsid w:val="00286764"/>
    <w:rsid w:val="00295441"/>
    <w:rsid w:val="002A0EE8"/>
    <w:rsid w:val="002A68DD"/>
    <w:rsid w:val="002B1E58"/>
    <w:rsid w:val="002B53C2"/>
    <w:rsid w:val="002B765C"/>
    <w:rsid w:val="002D00DD"/>
    <w:rsid w:val="002E40A6"/>
    <w:rsid w:val="002F0897"/>
    <w:rsid w:val="002F3086"/>
    <w:rsid w:val="003007EB"/>
    <w:rsid w:val="00300924"/>
    <w:rsid w:val="0030171C"/>
    <w:rsid w:val="003079FA"/>
    <w:rsid w:val="00307B57"/>
    <w:rsid w:val="00313B67"/>
    <w:rsid w:val="00317CEB"/>
    <w:rsid w:val="00325C5A"/>
    <w:rsid w:val="00327398"/>
    <w:rsid w:val="0032760A"/>
    <w:rsid w:val="0033051C"/>
    <w:rsid w:val="00331EC2"/>
    <w:rsid w:val="00335E35"/>
    <w:rsid w:val="003418CD"/>
    <w:rsid w:val="00346D16"/>
    <w:rsid w:val="003500CD"/>
    <w:rsid w:val="0035437A"/>
    <w:rsid w:val="00357512"/>
    <w:rsid w:val="0036352E"/>
    <w:rsid w:val="0036597A"/>
    <w:rsid w:val="003678B6"/>
    <w:rsid w:val="00367BD2"/>
    <w:rsid w:val="00367FF1"/>
    <w:rsid w:val="00376FD0"/>
    <w:rsid w:val="0039484B"/>
    <w:rsid w:val="00395542"/>
    <w:rsid w:val="0039639B"/>
    <w:rsid w:val="003A4922"/>
    <w:rsid w:val="003A5D2A"/>
    <w:rsid w:val="003A67E0"/>
    <w:rsid w:val="003B2F32"/>
    <w:rsid w:val="003B62B4"/>
    <w:rsid w:val="003B6E96"/>
    <w:rsid w:val="003B76A6"/>
    <w:rsid w:val="003C1255"/>
    <w:rsid w:val="003C304D"/>
    <w:rsid w:val="003C32AE"/>
    <w:rsid w:val="003C3DFE"/>
    <w:rsid w:val="003D0B04"/>
    <w:rsid w:val="003D437E"/>
    <w:rsid w:val="003D5C91"/>
    <w:rsid w:val="003D6F3F"/>
    <w:rsid w:val="003D6F6A"/>
    <w:rsid w:val="003E0871"/>
    <w:rsid w:val="003E18D7"/>
    <w:rsid w:val="003E6B15"/>
    <w:rsid w:val="003F186B"/>
    <w:rsid w:val="003F7010"/>
    <w:rsid w:val="00410CAB"/>
    <w:rsid w:val="00414189"/>
    <w:rsid w:val="0041538C"/>
    <w:rsid w:val="00420E89"/>
    <w:rsid w:val="0042779E"/>
    <w:rsid w:val="00430F23"/>
    <w:rsid w:val="00431C23"/>
    <w:rsid w:val="00432FFE"/>
    <w:rsid w:val="00433BE9"/>
    <w:rsid w:val="004348ED"/>
    <w:rsid w:val="004363E4"/>
    <w:rsid w:val="00452C68"/>
    <w:rsid w:val="00455D7C"/>
    <w:rsid w:val="00461BCA"/>
    <w:rsid w:val="0046605C"/>
    <w:rsid w:val="00466849"/>
    <w:rsid w:val="004678D3"/>
    <w:rsid w:val="004723C6"/>
    <w:rsid w:val="00480553"/>
    <w:rsid w:val="00480C44"/>
    <w:rsid w:val="00483414"/>
    <w:rsid w:val="00485946"/>
    <w:rsid w:val="00490158"/>
    <w:rsid w:val="004932CD"/>
    <w:rsid w:val="004A304B"/>
    <w:rsid w:val="004A35B9"/>
    <w:rsid w:val="004B0DA0"/>
    <w:rsid w:val="004B453F"/>
    <w:rsid w:val="004B7791"/>
    <w:rsid w:val="004C5F62"/>
    <w:rsid w:val="004C6E89"/>
    <w:rsid w:val="004D0652"/>
    <w:rsid w:val="004D658F"/>
    <w:rsid w:val="004E28DD"/>
    <w:rsid w:val="004E4683"/>
    <w:rsid w:val="004E5D5C"/>
    <w:rsid w:val="004F7C8F"/>
    <w:rsid w:val="005001E9"/>
    <w:rsid w:val="00502466"/>
    <w:rsid w:val="0050253C"/>
    <w:rsid w:val="00505495"/>
    <w:rsid w:val="00506775"/>
    <w:rsid w:val="00506B8F"/>
    <w:rsid w:val="005121EA"/>
    <w:rsid w:val="00515CF8"/>
    <w:rsid w:val="00534865"/>
    <w:rsid w:val="00540BE6"/>
    <w:rsid w:val="005433C7"/>
    <w:rsid w:val="005453DA"/>
    <w:rsid w:val="0054663D"/>
    <w:rsid w:val="00550714"/>
    <w:rsid w:val="005512E0"/>
    <w:rsid w:val="0056576E"/>
    <w:rsid w:val="00565C93"/>
    <w:rsid w:val="005725F5"/>
    <w:rsid w:val="00575C9C"/>
    <w:rsid w:val="00577D65"/>
    <w:rsid w:val="00581D64"/>
    <w:rsid w:val="00582231"/>
    <w:rsid w:val="00583193"/>
    <w:rsid w:val="00584770"/>
    <w:rsid w:val="005853D1"/>
    <w:rsid w:val="005868EF"/>
    <w:rsid w:val="0059370D"/>
    <w:rsid w:val="0059465D"/>
    <w:rsid w:val="00597777"/>
    <w:rsid w:val="00597BBE"/>
    <w:rsid w:val="005A2633"/>
    <w:rsid w:val="005A3485"/>
    <w:rsid w:val="005A6E08"/>
    <w:rsid w:val="005A71C7"/>
    <w:rsid w:val="005B5522"/>
    <w:rsid w:val="005D2AAE"/>
    <w:rsid w:val="005D50D4"/>
    <w:rsid w:val="005E24BC"/>
    <w:rsid w:val="005E2B2F"/>
    <w:rsid w:val="005E6304"/>
    <w:rsid w:val="005E65A4"/>
    <w:rsid w:val="005E6F7E"/>
    <w:rsid w:val="005F1507"/>
    <w:rsid w:val="005F41C0"/>
    <w:rsid w:val="00606A5B"/>
    <w:rsid w:val="006156F4"/>
    <w:rsid w:val="00620699"/>
    <w:rsid w:val="00624341"/>
    <w:rsid w:val="00625959"/>
    <w:rsid w:val="00634B2D"/>
    <w:rsid w:val="0063751F"/>
    <w:rsid w:val="006452B9"/>
    <w:rsid w:val="00650F65"/>
    <w:rsid w:val="00650FA1"/>
    <w:rsid w:val="0065264F"/>
    <w:rsid w:val="00656638"/>
    <w:rsid w:val="00663B0B"/>
    <w:rsid w:val="006663D8"/>
    <w:rsid w:val="00667B8B"/>
    <w:rsid w:val="0067385E"/>
    <w:rsid w:val="00683B9A"/>
    <w:rsid w:val="006869C4"/>
    <w:rsid w:val="00691190"/>
    <w:rsid w:val="00693612"/>
    <w:rsid w:val="00694E7B"/>
    <w:rsid w:val="006A3627"/>
    <w:rsid w:val="006B4640"/>
    <w:rsid w:val="006B4CF9"/>
    <w:rsid w:val="006D17FE"/>
    <w:rsid w:val="006E2200"/>
    <w:rsid w:val="006F2492"/>
    <w:rsid w:val="006F3C2F"/>
    <w:rsid w:val="00704B53"/>
    <w:rsid w:val="007159C7"/>
    <w:rsid w:val="007169C0"/>
    <w:rsid w:val="007217AD"/>
    <w:rsid w:val="007227F8"/>
    <w:rsid w:val="00725C4B"/>
    <w:rsid w:val="00726567"/>
    <w:rsid w:val="007303BD"/>
    <w:rsid w:val="007305A3"/>
    <w:rsid w:val="00730DC4"/>
    <w:rsid w:val="00741F41"/>
    <w:rsid w:val="0074717B"/>
    <w:rsid w:val="0075302A"/>
    <w:rsid w:val="007543A0"/>
    <w:rsid w:val="0076374E"/>
    <w:rsid w:val="007637BA"/>
    <w:rsid w:val="00764A23"/>
    <w:rsid w:val="007656D3"/>
    <w:rsid w:val="00766463"/>
    <w:rsid w:val="007701AE"/>
    <w:rsid w:val="00770F46"/>
    <w:rsid w:val="00775BFB"/>
    <w:rsid w:val="0078582F"/>
    <w:rsid w:val="00790035"/>
    <w:rsid w:val="007A4876"/>
    <w:rsid w:val="007A5BA5"/>
    <w:rsid w:val="007B05AD"/>
    <w:rsid w:val="007C01F6"/>
    <w:rsid w:val="007D2E4B"/>
    <w:rsid w:val="007D3F8C"/>
    <w:rsid w:val="007E3BBD"/>
    <w:rsid w:val="00803E71"/>
    <w:rsid w:val="008070AB"/>
    <w:rsid w:val="00810023"/>
    <w:rsid w:val="00812CE2"/>
    <w:rsid w:val="00815A6D"/>
    <w:rsid w:val="00816AF5"/>
    <w:rsid w:val="00817853"/>
    <w:rsid w:val="00824553"/>
    <w:rsid w:val="00827DF7"/>
    <w:rsid w:val="00831A0D"/>
    <w:rsid w:val="00835A75"/>
    <w:rsid w:val="00837DD7"/>
    <w:rsid w:val="00841DAA"/>
    <w:rsid w:val="00843AF2"/>
    <w:rsid w:val="00844538"/>
    <w:rsid w:val="00847EBB"/>
    <w:rsid w:val="008500D3"/>
    <w:rsid w:val="008506B4"/>
    <w:rsid w:val="008508D4"/>
    <w:rsid w:val="00852184"/>
    <w:rsid w:val="00863D41"/>
    <w:rsid w:val="008663DD"/>
    <w:rsid w:val="0087491E"/>
    <w:rsid w:val="00874CE3"/>
    <w:rsid w:val="0087509A"/>
    <w:rsid w:val="008753D4"/>
    <w:rsid w:val="008761D5"/>
    <w:rsid w:val="00895FB1"/>
    <w:rsid w:val="00897B79"/>
    <w:rsid w:val="008A32B4"/>
    <w:rsid w:val="008B4EBB"/>
    <w:rsid w:val="008C52E8"/>
    <w:rsid w:val="008C60CA"/>
    <w:rsid w:val="008C6DAD"/>
    <w:rsid w:val="0090699F"/>
    <w:rsid w:val="009127D7"/>
    <w:rsid w:val="00913525"/>
    <w:rsid w:val="00914BCB"/>
    <w:rsid w:val="00915858"/>
    <w:rsid w:val="00916802"/>
    <w:rsid w:val="00921B38"/>
    <w:rsid w:val="0092514A"/>
    <w:rsid w:val="009327A3"/>
    <w:rsid w:val="00932F5E"/>
    <w:rsid w:val="00935E21"/>
    <w:rsid w:val="00936195"/>
    <w:rsid w:val="009407CA"/>
    <w:rsid w:val="0095084D"/>
    <w:rsid w:val="0096259B"/>
    <w:rsid w:val="0096654C"/>
    <w:rsid w:val="0097490D"/>
    <w:rsid w:val="0097552D"/>
    <w:rsid w:val="0098361D"/>
    <w:rsid w:val="00985948"/>
    <w:rsid w:val="009866D1"/>
    <w:rsid w:val="00987F3E"/>
    <w:rsid w:val="009924AF"/>
    <w:rsid w:val="0099411D"/>
    <w:rsid w:val="009B2666"/>
    <w:rsid w:val="009B66FB"/>
    <w:rsid w:val="009C3143"/>
    <w:rsid w:val="009C7DD1"/>
    <w:rsid w:val="009D4A49"/>
    <w:rsid w:val="009D5113"/>
    <w:rsid w:val="009D5669"/>
    <w:rsid w:val="009D6AA6"/>
    <w:rsid w:val="009D72F3"/>
    <w:rsid w:val="009E2C6E"/>
    <w:rsid w:val="009E6FBB"/>
    <w:rsid w:val="009E7838"/>
    <w:rsid w:val="009F0D0B"/>
    <w:rsid w:val="009F1FB6"/>
    <w:rsid w:val="009F2120"/>
    <w:rsid w:val="009F3019"/>
    <w:rsid w:val="009F326A"/>
    <w:rsid w:val="009F338C"/>
    <w:rsid w:val="009F37DF"/>
    <w:rsid w:val="009F3C4A"/>
    <w:rsid w:val="009F48FE"/>
    <w:rsid w:val="009F653F"/>
    <w:rsid w:val="009F762D"/>
    <w:rsid w:val="00A01DD2"/>
    <w:rsid w:val="00A04250"/>
    <w:rsid w:val="00A05527"/>
    <w:rsid w:val="00A05E59"/>
    <w:rsid w:val="00A07DF7"/>
    <w:rsid w:val="00A15726"/>
    <w:rsid w:val="00A21712"/>
    <w:rsid w:val="00A24F3A"/>
    <w:rsid w:val="00A25099"/>
    <w:rsid w:val="00A30324"/>
    <w:rsid w:val="00A331E1"/>
    <w:rsid w:val="00A43CEC"/>
    <w:rsid w:val="00A45094"/>
    <w:rsid w:val="00A467CF"/>
    <w:rsid w:val="00A60B9E"/>
    <w:rsid w:val="00A82307"/>
    <w:rsid w:val="00A8560D"/>
    <w:rsid w:val="00A86E3F"/>
    <w:rsid w:val="00A91958"/>
    <w:rsid w:val="00A94963"/>
    <w:rsid w:val="00AC20AE"/>
    <w:rsid w:val="00AC4E47"/>
    <w:rsid w:val="00AC5F31"/>
    <w:rsid w:val="00AD4B71"/>
    <w:rsid w:val="00AF39AF"/>
    <w:rsid w:val="00AF76DF"/>
    <w:rsid w:val="00B01E7E"/>
    <w:rsid w:val="00B0245B"/>
    <w:rsid w:val="00B07844"/>
    <w:rsid w:val="00B12712"/>
    <w:rsid w:val="00B12BF4"/>
    <w:rsid w:val="00B15AE0"/>
    <w:rsid w:val="00B20754"/>
    <w:rsid w:val="00B21215"/>
    <w:rsid w:val="00B240A3"/>
    <w:rsid w:val="00B307A4"/>
    <w:rsid w:val="00B32EB3"/>
    <w:rsid w:val="00B3620B"/>
    <w:rsid w:val="00B37B05"/>
    <w:rsid w:val="00B412AB"/>
    <w:rsid w:val="00B41A4A"/>
    <w:rsid w:val="00B42947"/>
    <w:rsid w:val="00B43439"/>
    <w:rsid w:val="00B47085"/>
    <w:rsid w:val="00B518E8"/>
    <w:rsid w:val="00B53292"/>
    <w:rsid w:val="00B63B30"/>
    <w:rsid w:val="00B63F3A"/>
    <w:rsid w:val="00B6487E"/>
    <w:rsid w:val="00B6531E"/>
    <w:rsid w:val="00B65718"/>
    <w:rsid w:val="00B67991"/>
    <w:rsid w:val="00B72C6F"/>
    <w:rsid w:val="00B75CD0"/>
    <w:rsid w:val="00B825F3"/>
    <w:rsid w:val="00B82A8E"/>
    <w:rsid w:val="00B867FD"/>
    <w:rsid w:val="00B928A0"/>
    <w:rsid w:val="00BA2E93"/>
    <w:rsid w:val="00BB4A68"/>
    <w:rsid w:val="00BD06BD"/>
    <w:rsid w:val="00BD388A"/>
    <w:rsid w:val="00BD3B46"/>
    <w:rsid w:val="00BE04FF"/>
    <w:rsid w:val="00BE1A1B"/>
    <w:rsid w:val="00BE485D"/>
    <w:rsid w:val="00BE6661"/>
    <w:rsid w:val="00BF053D"/>
    <w:rsid w:val="00BF449D"/>
    <w:rsid w:val="00C04B41"/>
    <w:rsid w:val="00C05376"/>
    <w:rsid w:val="00C12713"/>
    <w:rsid w:val="00C14C00"/>
    <w:rsid w:val="00C15009"/>
    <w:rsid w:val="00C17DF5"/>
    <w:rsid w:val="00C25F77"/>
    <w:rsid w:val="00C33C7E"/>
    <w:rsid w:val="00C33F52"/>
    <w:rsid w:val="00C3459D"/>
    <w:rsid w:val="00C43E2B"/>
    <w:rsid w:val="00C5106A"/>
    <w:rsid w:val="00C55E10"/>
    <w:rsid w:val="00C56F0C"/>
    <w:rsid w:val="00C600AC"/>
    <w:rsid w:val="00C73855"/>
    <w:rsid w:val="00C76F8F"/>
    <w:rsid w:val="00C92608"/>
    <w:rsid w:val="00C97DB8"/>
    <w:rsid w:val="00CA1872"/>
    <w:rsid w:val="00CA2A8C"/>
    <w:rsid w:val="00CB1B7C"/>
    <w:rsid w:val="00CB253E"/>
    <w:rsid w:val="00CB2BD0"/>
    <w:rsid w:val="00CB37FD"/>
    <w:rsid w:val="00CB6FC1"/>
    <w:rsid w:val="00CC1FBB"/>
    <w:rsid w:val="00CC29C9"/>
    <w:rsid w:val="00CC2AAB"/>
    <w:rsid w:val="00CC2E60"/>
    <w:rsid w:val="00CC55F5"/>
    <w:rsid w:val="00CC5725"/>
    <w:rsid w:val="00CC79D2"/>
    <w:rsid w:val="00CD2099"/>
    <w:rsid w:val="00CE0738"/>
    <w:rsid w:val="00CE7F2D"/>
    <w:rsid w:val="00CF1EA5"/>
    <w:rsid w:val="00CF355C"/>
    <w:rsid w:val="00CF5A2F"/>
    <w:rsid w:val="00CF7A27"/>
    <w:rsid w:val="00CF7D4E"/>
    <w:rsid w:val="00D0102D"/>
    <w:rsid w:val="00D02A89"/>
    <w:rsid w:val="00D02B19"/>
    <w:rsid w:val="00D04DF3"/>
    <w:rsid w:val="00D06DAD"/>
    <w:rsid w:val="00D11AD3"/>
    <w:rsid w:val="00D13328"/>
    <w:rsid w:val="00D16A81"/>
    <w:rsid w:val="00D17B77"/>
    <w:rsid w:val="00D215F0"/>
    <w:rsid w:val="00D25034"/>
    <w:rsid w:val="00D31755"/>
    <w:rsid w:val="00D428A1"/>
    <w:rsid w:val="00D455B6"/>
    <w:rsid w:val="00D55027"/>
    <w:rsid w:val="00D65A83"/>
    <w:rsid w:val="00D65EB2"/>
    <w:rsid w:val="00D733B0"/>
    <w:rsid w:val="00D76C71"/>
    <w:rsid w:val="00D87B63"/>
    <w:rsid w:val="00D93E38"/>
    <w:rsid w:val="00D94EBD"/>
    <w:rsid w:val="00DA3515"/>
    <w:rsid w:val="00DA3B9A"/>
    <w:rsid w:val="00DA4F10"/>
    <w:rsid w:val="00DA5934"/>
    <w:rsid w:val="00DB2569"/>
    <w:rsid w:val="00DB5433"/>
    <w:rsid w:val="00DC2B14"/>
    <w:rsid w:val="00DC7B9B"/>
    <w:rsid w:val="00DD2C7D"/>
    <w:rsid w:val="00DD4A4C"/>
    <w:rsid w:val="00DD711F"/>
    <w:rsid w:val="00DE0F7F"/>
    <w:rsid w:val="00DE3D9F"/>
    <w:rsid w:val="00DE4D97"/>
    <w:rsid w:val="00DE7432"/>
    <w:rsid w:val="00DF085A"/>
    <w:rsid w:val="00DF6664"/>
    <w:rsid w:val="00E0436A"/>
    <w:rsid w:val="00E07BA5"/>
    <w:rsid w:val="00E11A02"/>
    <w:rsid w:val="00E13C0A"/>
    <w:rsid w:val="00E16830"/>
    <w:rsid w:val="00E21C70"/>
    <w:rsid w:val="00E226B0"/>
    <w:rsid w:val="00E239F5"/>
    <w:rsid w:val="00E27DFF"/>
    <w:rsid w:val="00E34ACE"/>
    <w:rsid w:val="00E368CA"/>
    <w:rsid w:val="00E4025A"/>
    <w:rsid w:val="00E40591"/>
    <w:rsid w:val="00E4238B"/>
    <w:rsid w:val="00E46306"/>
    <w:rsid w:val="00E56B07"/>
    <w:rsid w:val="00E60BA1"/>
    <w:rsid w:val="00E65A9C"/>
    <w:rsid w:val="00E662B4"/>
    <w:rsid w:val="00E7435E"/>
    <w:rsid w:val="00E80C8F"/>
    <w:rsid w:val="00E857BF"/>
    <w:rsid w:val="00EA2CAA"/>
    <w:rsid w:val="00EA58E5"/>
    <w:rsid w:val="00EA6CC6"/>
    <w:rsid w:val="00EB5CBE"/>
    <w:rsid w:val="00ED33C3"/>
    <w:rsid w:val="00ED3C01"/>
    <w:rsid w:val="00ED4E4F"/>
    <w:rsid w:val="00EF0DA9"/>
    <w:rsid w:val="00F074CA"/>
    <w:rsid w:val="00F103D3"/>
    <w:rsid w:val="00F11014"/>
    <w:rsid w:val="00F1406B"/>
    <w:rsid w:val="00F14457"/>
    <w:rsid w:val="00F1500F"/>
    <w:rsid w:val="00F16184"/>
    <w:rsid w:val="00F16B1A"/>
    <w:rsid w:val="00F17860"/>
    <w:rsid w:val="00F34987"/>
    <w:rsid w:val="00F351C5"/>
    <w:rsid w:val="00F41735"/>
    <w:rsid w:val="00F4455B"/>
    <w:rsid w:val="00F57ECF"/>
    <w:rsid w:val="00F63870"/>
    <w:rsid w:val="00F740C1"/>
    <w:rsid w:val="00F748F0"/>
    <w:rsid w:val="00F810E6"/>
    <w:rsid w:val="00F85B83"/>
    <w:rsid w:val="00F9215E"/>
    <w:rsid w:val="00F944ED"/>
    <w:rsid w:val="00F960B0"/>
    <w:rsid w:val="00F966F7"/>
    <w:rsid w:val="00FA2A11"/>
    <w:rsid w:val="00FA41E2"/>
    <w:rsid w:val="00FA5296"/>
    <w:rsid w:val="00FA7FA2"/>
    <w:rsid w:val="00FB4156"/>
    <w:rsid w:val="00FC1CEB"/>
    <w:rsid w:val="00FD2F1A"/>
    <w:rsid w:val="00FE120B"/>
    <w:rsid w:val="00FE32EB"/>
    <w:rsid w:val="00FF4FF0"/>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7FC7E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List Bullet 4" w:qFormat="1"/>
    <w:lsdException w:name="List Bullet 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1E2328"/>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E232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232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232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E232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E232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232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2328"/>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E232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328"/>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semiHidden/>
    <w:rsid w:val="001E2328"/>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1E2328"/>
    <w:rPr>
      <w:rFonts w:asciiTheme="majorHAnsi" w:eastAsiaTheme="majorEastAsia" w:hAnsiTheme="majorHAnsi" w:cstheme="majorBidi"/>
      <w:b/>
      <w:bCs/>
      <w:color w:val="4F81BD" w:themeColor="accent1"/>
      <w:sz w:val="24"/>
      <w:lang w:eastAsia="en-US"/>
    </w:rPr>
  </w:style>
  <w:style w:type="character" w:customStyle="1" w:styleId="Heading4Char">
    <w:name w:val="Heading 4 Char"/>
    <w:basedOn w:val="DefaultParagraphFont"/>
    <w:link w:val="Heading4"/>
    <w:uiPriority w:val="9"/>
    <w:semiHidden/>
    <w:rsid w:val="001E2328"/>
    <w:rPr>
      <w:rFonts w:asciiTheme="majorHAnsi" w:eastAsiaTheme="majorEastAsia" w:hAnsiTheme="majorHAnsi" w:cstheme="majorBidi"/>
      <w:b/>
      <w:bCs/>
      <w:i/>
      <w:iCs/>
      <w:color w:val="4F81BD" w:themeColor="accent1"/>
      <w:sz w:val="24"/>
      <w:lang w:eastAsia="en-US"/>
    </w:rPr>
  </w:style>
  <w:style w:type="character" w:customStyle="1" w:styleId="Heading5Char">
    <w:name w:val="Heading 5 Char"/>
    <w:basedOn w:val="DefaultParagraphFont"/>
    <w:link w:val="Heading5"/>
    <w:uiPriority w:val="9"/>
    <w:semiHidden/>
    <w:rsid w:val="001E2328"/>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link w:val="Heading6"/>
    <w:uiPriority w:val="9"/>
    <w:semiHidden/>
    <w:rsid w:val="001E2328"/>
    <w:rPr>
      <w:rFonts w:asciiTheme="majorHAnsi" w:eastAsiaTheme="majorEastAsia" w:hAnsiTheme="majorHAnsi" w:cstheme="majorBidi"/>
      <w:i/>
      <w:iCs/>
      <w:color w:val="243F60" w:themeColor="accent1" w:themeShade="7F"/>
      <w:sz w:val="24"/>
      <w:lang w:eastAsia="en-US"/>
    </w:rPr>
  </w:style>
  <w:style w:type="character" w:customStyle="1" w:styleId="Heading7Char">
    <w:name w:val="Heading 7 Char"/>
    <w:basedOn w:val="DefaultParagraphFont"/>
    <w:link w:val="Heading7"/>
    <w:uiPriority w:val="9"/>
    <w:semiHidden/>
    <w:rsid w:val="001E2328"/>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link w:val="Heading8"/>
    <w:uiPriority w:val="9"/>
    <w:semiHidden/>
    <w:rsid w:val="001E2328"/>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1E2328"/>
    <w:rPr>
      <w:rFonts w:asciiTheme="majorHAnsi" w:eastAsiaTheme="majorEastAsia" w:hAnsiTheme="majorHAnsi" w:cstheme="majorBidi"/>
      <w:i/>
      <w:iCs/>
      <w:color w:val="404040" w:themeColor="text1" w:themeTint="BF"/>
      <w:lang w:eastAsia="en-US"/>
    </w:rPr>
  </w:style>
  <w:style w:type="paragraph" w:styleId="ListParagraph">
    <w:name w:val="List Paragraph"/>
    <w:basedOn w:val="Normal"/>
    <w:uiPriority w:val="34"/>
    <w:qFormat/>
    <w:rsid w:val="001E2328"/>
    <w:pPr>
      <w:ind w:left="720"/>
      <w:contextualSpacing/>
    </w:pPr>
  </w:style>
  <w:style w:type="paragraph" w:customStyle="1" w:styleId="Default">
    <w:name w:val="Default"/>
    <w:rsid w:val="00110F26"/>
    <w:pPr>
      <w:widowControl w:val="0"/>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qFormat/>
    <w:rsid w:val="006663D8"/>
    <w:pPr>
      <w:numPr>
        <w:numId w:val="13"/>
      </w:numPr>
      <w:spacing w:before="120" w:after="200" w:line="276" w:lineRule="auto"/>
    </w:pPr>
    <w:rPr>
      <w:rFonts w:ascii="Arial" w:eastAsiaTheme="minorHAnsi" w:hAnsi="Arial" w:cstheme="minorBidi"/>
      <w:sz w:val="22"/>
      <w:szCs w:val="22"/>
    </w:rPr>
  </w:style>
  <w:style w:type="paragraph" w:styleId="ListBullet2">
    <w:name w:val="List Bullet 2"/>
    <w:basedOn w:val="Normal"/>
    <w:uiPriority w:val="99"/>
    <w:unhideWhenUsed/>
    <w:qFormat/>
    <w:rsid w:val="006663D8"/>
    <w:pPr>
      <w:numPr>
        <w:ilvl w:val="1"/>
        <w:numId w:val="13"/>
      </w:numPr>
      <w:spacing w:before="120" w:after="200" w:line="276" w:lineRule="auto"/>
    </w:pPr>
    <w:rPr>
      <w:rFonts w:ascii="Arial" w:eastAsiaTheme="minorHAnsi" w:hAnsi="Arial" w:cstheme="minorBidi"/>
      <w:sz w:val="22"/>
      <w:szCs w:val="22"/>
    </w:rPr>
  </w:style>
  <w:style w:type="paragraph" w:styleId="ListBullet3">
    <w:name w:val="List Bullet 3"/>
    <w:basedOn w:val="Normal"/>
    <w:uiPriority w:val="99"/>
    <w:unhideWhenUsed/>
    <w:qFormat/>
    <w:rsid w:val="006663D8"/>
    <w:pPr>
      <w:numPr>
        <w:ilvl w:val="2"/>
        <w:numId w:val="13"/>
      </w:numPr>
      <w:spacing w:before="120" w:after="200" w:line="276" w:lineRule="auto"/>
    </w:pPr>
    <w:rPr>
      <w:rFonts w:ascii="Arial" w:eastAsiaTheme="minorHAnsi" w:hAnsi="Arial" w:cstheme="minorBidi"/>
      <w:sz w:val="22"/>
      <w:szCs w:val="22"/>
    </w:rPr>
  </w:style>
  <w:style w:type="paragraph" w:styleId="ListBullet4">
    <w:name w:val="List Bullet 4"/>
    <w:basedOn w:val="Normal"/>
    <w:uiPriority w:val="99"/>
    <w:unhideWhenUsed/>
    <w:qFormat/>
    <w:rsid w:val="006663D8"/>
    <w:pPr>
      <w:numPr>
        <w:ilvl w:val="3"/>
        <w:numId w:val="13"/>
      </w:numPr>
      <w:spacing w:before="120" w:after="200" w:line="276" w:lineRule="auto"/>
    </w:pPr>
    <w:rPr>
      <w:rFonts w:ascii="Arial" w:eastAsiaTheme="minorHAnsi" w:hAnsi="Arial" w:cstheme="minorBidi"/>
      <w:sz w:val="22"/>
      <w:szCs w:val="22"/>
    </w:rPr>
  </w:style>
  <w:style w:type="paragraph" w:styleId="ListBullet5">
    <w:name w:val="List Bullet 5"/>
    <w:basedOn w:val="Normal"/>
    <w:uiPriority w:val="99"/>
    <w:unhideWhenUsed/>
    <w:qFormat/>
    <w:rsid w:val="006663D8"/>
    <w:pPr>
      <w:numPr>
        <w:ilvl w:val="4"/>
        <w:numId w:val="13"/>
      </w:numPr>
      <w:spacing w:before="120" w:after="200" w:line="276" w:lineRule="auto"/>
    </w:pPr>
    <w:rPr>
      <w:rFonts w:ascii="Arial" w:eastAsiaTheme="minorHAnsi" w:hAnsi="Arial" w:cstheme="minorBidi"/>
      <w:sz w:val="22"/>
      <w:szCs w:val="22"/>
    </w:rPr>
  </w:style>
  <w:style w:type="numbering" w:customStyle="1" w:styleId="ListStyleforBullets">
    <w:name w:val="List Style for Bullets"/>
    <w:uiPriority w:val="99"/>
    <w:rsid w:val="006663D8"/>
    <w:pPr>
      <w:numPr>
        <w:numId w:val="14"/>
      </w:numPr>
    </w:pPr>
  </w:style>
  <w:style w:type="character" w:styleId="Hyperlink">
    <w:name w:val="Hyperlink"/>
    <w:basedOn w:val="DefaultParagraphFont"/>
    <w:uiPriority w:val="99"/>
    <w:unhideWhenUsed/>
    <w:rsid w:val="006663D8"/>
    <w:rPr>
      <w:color w:val="0000FF" w:themeColor="hyperlink"/>
      <w:u w:val="single"/>
    </w:rPr>
  </w:style>
  <w:style w:type="character" w:styleId="FollowedHyperlink">
    <w:name w:val="FollowedHyperlink"/>
    <w:basedOn w:val="DefaultParagraphFont"/>
    <w:uiPriority w:val="99"/>
    <w:semiHidden/>
    <w:unhideWhenUsed/>
    <w:rsid w:val="003F186B"/>
    <w:rPr>
      <w:color w:val="800080" w:themeColor="followedHyperlink"/>
      <w:u w:val="single"/>
    </w:rPr>
  </w:style>
  <w:style w:type="numbering" w:customStyle="1" w:styleId="StyleNumbered25OutlinenumberedRed">
    <w:name w:val="Style Numbered .25&quot; + Outline numbered Red"/>
    <w:basedOn w:val="NoList"/>
    <w:rsid w:val="00F1500F"/>
    <w:pPr>
      <w:numPr>
        <w:numId w:val="16"/>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List Bullet 4" w:qFormat="1"/>
    <w:lsdException w:name="List Bullet 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1E2328"/>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E232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232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232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E232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E232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232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2328"/>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E232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328"/>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semiHidden/>
    <w:rsid w:val="001E2328"/>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1E2328"/>
    <w:rPr>
      <w:rFonts w:asciiTheme="majorHAnsi" w:eastAsiaTheme="majorEastAsia" w:hAnsiTheme="majorHAnsi" w:cstheme="majorBidi"/>
      <w:b/>
      <w:bCs/>
      <w:color w:val="4F81BD" w:themeColor="accent1"/>
      <w:sz w:val="24"/>
      <w:lang w:eastAsia="en-US"/>
    </w:rPr>
  </w:style>
  <w:style w:type="character" w:customStyle="1" w:styleId="Heading4Char">
    <w:name w:val="Heading 4 Char"/>
    <w:basedOn w:val="DefaultParagraphFont"/>
    <w:link w:val="Heading4"/>
    <w:uiPriority w:val="9"/>
    <w:semiHidden/>
    <w:rsid w:val="001E2328"/>
    <w:rPr>
      <w:rFonts w:asciiTheme="majorHAnsi" w:eastAsiaTheme="majorEastAsia" w:hAnsiTheme="majorHAnsi" w:cstheme="majorBidi"/>
      <w:b/>
      <w:bCs/>
      <w:i/>
      <w:iCs/>
      <w:color w:val="4F81BD" w:themeColor="accent1"/>
      <w:sz w:val="24"/>
      <w:lang w:eastAsia="en-US"/>
    </w:rPr>
  </w:style>
  <w:style w:type="character" w:customStyle="1" w:styleId="Heading5Char">
    <w:name w:val="Heading 5 Char"/>
    <w:basedOn w:val="DefaultParagraphFont"/>
    <w:link w:val="Heading5"/>
    <w:uiPriority w:val="9"/>
    <w:semiHidden/>
    <w:rsid w:val="001E2328"/>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link w:val="Heading6"/>
    <w:uiPriority w:val="9"/>
    <w:semiHidden/>
    <w:rsid w:val="001E2328"/>
    <w:rPr>
      <w:rFonts w:asciiTheme="majorHAnsi" w:eastAsiaTheme="majorEastAsia" w:hAnsiTheme="majorHAnsi" w:cstheme="majorBidi"/>
      <w:i/>
      <w:iCs/>
      <w:color w:val="243F60" w:themeColor="accent1" w:themeShade="7F"/>
      <w:sz w:val="24"/>
      <w:lang w:eastAsia="en-US"/>
    </w:rPr>
  </w:style>
  <w:style w:type="character" w:customStyle="1" w:styleId="Heading7Char">
    <w:name w:val="Heading 7 Char"/>
    <w:basedOn w:val="DefaultParagraphFont"/>
    <w:link w:val="Heading7"/>
    <w:uiPriority w:val="9"/>
    <w:semiHidden/>
    <w:rsid w:val="001E2328"/>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link w:val="Heading8"/>
    <w:uiPriority w:val="9"/>
    <w:semiHidden/>
    <w:rsid w:val="001E2328"/>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1E2328"/>
    <w:rPr>
      <w:rFonts w:asciiTheme="majorHAnsi" w:eastAsiaTheme="majorEastAsia" w:hAnsiTheme="majorHAnsi" w:cstheme="majorBidi"/>
      <w:i/>
      <w:iCs/>
      <w:color w:val="404040" w:themeColor="text1" w:themeTint="BF"/>
      <w:lang w:eastAsia="en-US"/>
    </w:rPr>
  </w:style>
  <w:style w:type="paragraph" w:styleId="ListParagraph">
    <w:name w:val="List Paragraph"/>
    <w:basedOn w:val="Normal"/>
    <w:uiPriority w:val="34"/>
    <w:qFormat/>
    <w:rsid w:val="001E2328"/>
    <w:pPr>
      <w:ind w:left="720"/>
      <w:contextualSpacing/>
    </w:pPr>
  </w:style>
  <w:style w:type="paragraph" w:customStyle="1" w:styleId="Default">
    <w:name w:val="Default"/>
    <w:rsid w:val="00110F26"/>
    <w:pPr>
      <w:widowControl w:val="0"/>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qFormat/>
    <w:rsid w:val="006663D8"/>
    <w:pPr>
      <w:numPr>
        <w:numId w:val="13"/>
      </w:numPr>
      <w:spacing w:before="120" w:after="200" w:line="276" w:lineRule="auto"/>
    </w:pPr>
    <w:rPr>
      <w:rFonts w:ascii="Arial" w:eastAsiaTheme="minorHAnsi" w:hAnsi="Arial" w:cstheme="minorBidi"/>
      <w:sz w:val="22"/>
      <w:szCs w:val="22"/>
    </w:rPr>
  </w:style>
  <w:style w:type="paragraph" w:styleId="ListBullet2">
    <w:name w:val="List Bullet 2"/>
    <w:basedOn w:val="Normal"/>
    <w:uiPriority w:val="99"/>
    <w:unhideWhenUsed/>
    <w:qFormat/>
    <w:rsid w:val="006663D8"/>
    <w:pPr>
      <w:numPr>
        <w:ilvl w:val="1"/>
        <w:numId w:val="13"/>
      </w:numPr>
      <w:spacing w:before="120" w:after="200" w:line="276" w:lineRule="auto"/>
    </w:pPr>
    <w:rPr>
      <w:rFonts w:ascii="Arial" w:eastAsiaTheme="minorHAnsi" w:hAnsi="Arial" w:cstheme="minorBidi"/>
      <w:sz w:val="22"/>
      <w:szCs w:val="22"/>
    </w:rPr>
  </w:style>
  <w:style w:type="paragraph" w:styleId="ListBullet3">
    <w:name w:val="List Bullet 3"/>
    <w:basedOn w:val="Normal"/>
    <w:uiPriority w:val="99"/>
    <w:unhideWhenUsed/>
    <w:qFormat/>
    <w:rsid w:val="006663D8"/>
    <w:pPr>
      <w:numPr>
        <w:ilvl w:val="2"/>
        <w:numId w:val="13"/>
      </w:numPr>
      <w:spacing w:before="120" w:after="200" w:line="276" w:lineRule="auto"/>
    </w:pPr>
    <w:rPr>
      <w:rFonts w:ascii="Arial" w:eastAsiaTheme="minorHAnsi" w:hAnsi="Arial" w:cstheme="minorBidi"/>
      <w:sz w:val="22"/>
      <w:szCs w:val="22"/>
    </w:rPr>
  </w:style>
  <w:style w:type="paragraph" w:styleId="ListBullet4">
    <w:name w:val="List Bullet 4"/>
    <w:basedOn w:val="Normal"/>
    <w:uiPriority w:val="99"/>
    <w:unhideWhenUsed/>
    <w:qFormat/>
    <w:rsid w:val="006663D8"/>
    <w:pPr>
      <w:numPr>
        <w:ilvl w:val="3"/>
        <w:numId w:val="13"/>
      </w:numPr>
      <w:spacing w:before="120" w:after="200" w:line="276" w:lineRule="auto"/>
    </w:pPr>
    <w:rPr>
      <w:rFonts w:ascii="Arial" w:eastAsiaTheme="minorHAnsi" w:hAnsi="Arial" w:cstheme="minorBidi"/>
      <w:sz w:val="22"/>
      <w:szCs w:val="22"/>
    </w:rPr>
  </w:style>
  <w:style w:type="paragraph" w:styleId="ListBullet5">
    <w:name w:val="List Bullet 5"/>
    <w:basedOn w:val="Normal"/>
    <w:uiPriority w:val="99"/>
    <w:unhideWhenUsed/>
    <w:qFormat/>
    <w:rsid w:val="006663D8"/>
    <w:pPr>
      <w:numPr>
        <w:ilvl w:val="4"/>
        <w:numId w:val="13"/>
      </w:numPr>
      <w:spacing w:before="120" w:after="200" w:line="276" w:lineRule="auto"/>
    </w:pPr>
    <w:rPr>
      <w:rFonts w:ascii="Arial" w:eastAsiaTheme="minorHAnsi" w:hAnsi="Arial" w:cstheme="minorBidi"/>
      <w:sz w:val="22"/>
      <w:szCs w:val="22"/>
    </w:rPr>
  </w:style>
  <w:style w:type="numbering" w:customStyle="1" w:styleId="ListStyleforBullets">
    <w:name w:val="List Style for Bullets"/>
    <w:uiPriority w:val="99"/>
    <w:rsid w:val="006663D8"/>
    <w:pPr>
      <w:numPr>
        <w:numId w:val="14"/>
      </w:numPr>
    </w:pPr>
  </w:style>
  <w:style w:type="character" w:styleId="Hyperlink">
    <w:name w:val="Hyperlink"/>
    <w:basedOn w:val="DefaultParagraphFont"/>
    <w:uiPriority w:val="99"/>
    <w:unhideWhenUsed/>
    <w:rsid w:val="006663D8"/>
    <w:rPr>
      <w:color w:val="0000FF" w:themeColor="hyperlink"/>
      <w:u w:val="single"/>
    </w:rPr>
  </w:style>
  <w:style w:type="character" w:styleId="FollowedHyperlink">
    <w:name w:val="FollowedHyperlink"/>
    <w:basedOn w:val="DefaultParagraphFont"/>
    <w:uiPriority w:val="99"/>
    <w:semiHidden/>
    <w:unhideWhenUsed/>
    <w:rsid w:val="003F186B"/>
    <w:rPr>
      <w:color w:val="800080" w:themeColor="followedHyperlink"/>
      <w:u w:val="single"/>
    </w:rPr>
  </w:style>
  <w:style w:type="numbering" w:customStyle="1" w:styleId="StyleNumbered25OutlinenumberedRed">
    <w:name w:val="Style Numbered .25&quot; + Outline numbered Red"/>
    <w:basedOn w:val="NoList"/>
    <w:rsid w:val="00F1500F"/>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230</Words>
  <Characters>1311</Characters>
  <Application>Microsoft Macintosh Word</Application>
  <DocSecurity>0</DocSecurity>
  <Lines>10</Lines>
  <Paragraphs>3</Paragraphs>
  <ScaleCrop>false</ScaleCrop>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Sam Colvin</cp:lastModifiedBy>
  <cp:revision>9</cp:revision>
  <cp:lastPrinted>2024-01-19T16:40:00Z</cp:lastPrinted>
  <dcterms:created xsi:type="dcterms:W3CDTF">2024-10-15T17:20:00Z</dcterms:created>
  <dcterms:modified xsi:type="dcterms:W3CDTF">2024-10-15T17:38:00Z</dcterms:modified>
</cp:coreProperties>
</file>